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2F" w:rsidRDefault="00AD513B" w:rsidP="00AD513B">
      <w:pPr>
        <w:jc w:val="center"/>
        <w:rPr>
          <w:b/>
          <w:sz w:val="32"/>
          <w:szCs w:val="32"/>
        </w:rPr>
      </w:pPr>
      <w:r w:rsidRPr="00AD513B">
        <w:rPr>
          <w:b/>
          <w:sz w:val="32"/>
          <w:szCs w:val="32"/>
        </w:rPr>
        <w:t>Прокуратура информирует!</w:t>
      </w:r>
    </w:p>
    <w:p w:rsidR="00AD513B" w:rsidRPr="00AD513B" w:rsidRDefault="00AD513B" w:rsidP="00AD513B">
      <w:pPr>
        <w:jc w:val="center"/>
        <w:rPr>
          <w:b/>
          <w:sz w:val="32"/>
          <w:szCs w:val="32"/>
        </w:rPr>
      </w:pPr>
    </w:p>
    <w:p w:rsidR="00DA102F" w:rsidRDefault="00DA102F" w:rsidP="00AD513B">
      <w:pPr>
        <w:pStyle w:val="ConsPlusNormal"/>
        <w:jc w:val="center"/>
        <w:rPr>
          <w:b/>
        </w:rPr>
      </w:pPr>
      <w:r>
        <w:rPr>
          <w:b/>
        </w:rPr>
        <w:t>Ненадлежащая профилактическая работа привела к вновь совершенному преступлению.</w:t>
      </w:r>
    </w:p>
    <w:p w:rsidR="00DA102F" w:rsidRPr="00E9471F" w:rsidRDefault="00DA102F" w:rsidP="00E9471F">
      <w:pPr>
        <w:pStyle w:val="ConsPlusNormal"/>
        <w:ind w:firstLine="709"/>
        <w:jc w:val="both"/>
      </w:pPr>
      <w:r w:rsidRPr="00E9471F">
        <w:t>На территории Курманаевского района за 5 месяцев 2016 года совершено 3 преступления несовершеннолетними, причем все 3 являются не</w:t>
      </w:r>
      <w:r>
        <w:t xml:space="preserve"> жителями Курманаевского района</w:t>
      </w:r>
      <w:r w:rsidRPr="00E9471F">
        <w:t>.</w:t>
      </w:r>
    </w:p>
    <w:p w:rsidR="00DA102F" w:rsidRPr="00E9471F" w:rsidRDefault="00DA102F" w:rsidP="00E9471F">
      <w:pPr>
        <w:pStyle w:val="ConsPlusNormal"/>
        <w:ind w:firstLine="709"/>
        <w:jc w:val="both"/>
      </w:pPr>
      <w:r w:rsidRPr="00E9471F">
        <w:t>Уголовное дело в отношении одного из них находится в производстве Бузулукского районного суда.</w:t>
      </w:r>
    </w:p>
    <w:p w:rsidR="00DA102F" w:rsidRPr="00E9471F" w:rsidRDefault="00DA102F" w:rsidP="00E9471F">
      <w:pPr>
        <w:pStyle w:val="ConsPlusNormal"/>
        <w:ind w:firstLine="709"/>
        <w:jc w:val="both"/>
      </w:pPr>
      <w:r>
        <w:t>П</w:t>
      </w:r>
      <w:r w:rsidRPr="00E9471F">
        <w:t>редшествовало совершению несовершеннолетним преступления</w:t>
      </w:r>
      <w:r>
        <w:t xml:space="preserve"> следующие обстоятельства</w:t>
      </w:r>
      <w:r w:rsidRPr="00E9471F">
        <w:t xml:space="preserve">. </w:t>
      </w:r>
    </w:p>
    <w:p w:rsidR="00DA102F" w:rsidRPr="00E9471F" w:rsidRDefault="00DA102F" w:rsidP="00E9471F">
      <w:pPr>
        <w:pStyle w:val="ConsPlusNormal"/>
        <w:ind w:firstLine="709"/>
        <w:jc w:val="both"/>
      </w:pPr>
      <w:r w:rsidRPr="00E9471F">
        <w:t xml:space="preserve">Как установлено в ходе следствия, молодой </w:t>
      </w:r>
      <w:proofErr w:type="gramStart"/>
      <w:r w:rsidRPr="00E9471F">
        <w:t>человек</w:t>
      </w:r>
      <w:proofErr w:type="gramEnd"/>
      <w:r w:rsidRPr="00E9471F">
        <w:t xml:space="preserve"> совершая преступления, находился в состоянии алкогольного опьянения. То есть, неустановленное лицо, в неустановленном месте реализовало несовершеннолетнему алкогольную продукцию, нарушив закон о запрете продаж</w:t>
      </w:r>
      <w:r>
        <w:t>и</w:t>
      </w:r>
      <w:r w:rsidRPr="00E9471F">
        <w:t xml:space="preserve"> спиртосодержащей продукции </w:t>
      </w:r>
      <w:proofErr w:type="gramStart"/>
      <w:r w:rsidRPr="00E9471F">
        <w:t>лицам</w:t>
      </w:r>
      <w:proofErr w:type="gramEnd"/>
      <w:r w:rsidRPr="00E9471F">
        <w:t xml:space="preserve"> не достигшим 18 лет.</w:t>
      </w:r>
    </w:p>
    <w:p w:rsidR="00DA102F" w:rsidRPr="00E9471F" w:rsidRDefault="00DA102F" w:rsidP="00E9471F">
      <w:pPr>
        <w:pStyle w:val="ConsPlusNormal"/>
        <w:ind w:firstLine="709"/>
        <w:jc w:val="both"/>
      </w:pPr>
      <w:r w:rsidRPr="00E9471F">
        <w:t xml:space="preserve">И вот, уже "навеселе" ему захотелось навестить друга </w:t>
      </w:r>
      <w:proofErr w:type="gramStart"/>
      <w:r w:rsidRPr="00E9471F">
        <w:t>в</w:t>
      </w:r>
      <w:proofErr w:type="gramEnd"/>
      <w:r w:rsidRPr="00E9471F">
        <w:t xml:space="preserve"> с. </w:t>
      </w:r>
      <w:proofErr w:type="spellStart"/>
      <w:r w:rsidRPr="00E9471F">
        <w:t>Кандауровка</w:t>
      </w:r>
      <w:proofErr w:type="spellEnd"/>
      <w:r w:rsidRPr="00E9471F">
        <w:t xml:space="preserve">. Прибыв к месту проживания друга, он обнаружил, что дома </w:t>
      </w:r>
      <w:r>
        <w:t>его</w:t>
      </w:r>
      <w:r w:rsidRPr="00E9471F">
        <w:t xml:space="preserve"> нет. Собравшись уже уходить, он увидел неподалеку стоящий автомобиль. Воспользовавшись тем, что собственник транспортного средства по своей небрежности не закрыл автомобиль и оставил ключ в замке зажигания, проник в салон автомобиля, привел автомобиль в движение и поехал кататься по </w:t>
      </w:r>
      <w:proofErr w:type="spellStart"/>
      <w:r w:rsidRPr="00E9471F">
        <w:t>Курманаевскому</w:t>
      </w:r>
      <w:proofErr w:type="spellEnd"/>
      <w:r w:rsidRPr="00E9471F">
        <w:t xml:space="preserve"> и </w:t>
      </w:r>
      <w:proofErr w:type="spellStart"/>
      <w:r w:rsidRPr="00E9471F">
        <w:t>Бузулукскому</w:t>
      </w:r>
      <w:proofErr w:type="spellEnd"/>
      <w:r w:rsidRPr="00E9471F">
        <w:t xml:space="preserve"> районам.</w:t>
      </w:r>
    </w:p>
    <w:p w:rsidR="00DA102F" w:rsidRPr="00E9471F" w:rsidRDefault="00DA102F" w:rsidP="00E9471F">
      <w:pPr>
        <w:pStyle w:val="ConsPlusNormal"/>
        <w:ind w:firstLine="709"/>
        <w:jc w:val="both"/>
      </w:pPr>
      <w:r w:rsidRPr="00E9471F">
        <w:t>Благо, что он, без права на управления транспортным средством и в состоянии алкогольного опьянения, не совершил более тяжких деяний.</w:t>
      </w:r>
    </w:p>
    <w:p w:rsidR="00DA102F" w:rsidRDefault="00DA102F" w:rsidP="00E9471F">
      <w:pPr>
        <w:pStyle w:val="ConsPlusNormal"/>
        <w:ind w:firstLine="709"/>
        <w:jc w:val="both"/>
      </w:pPr>
      <w:r w:rsidRPr="00E9471F">
        <w:t xml:space="preserve">Стоит отметить, что данный </w:t>
      </w:r>
      <w:r>
        <w:t>подросток</w:t>
      </w:r>
      <w:r w:rsidRPr="00E9471F">
        <w:t xml:space="preserve"> в 2015 году был дважды су</w:t>
      </w:r>
      <w:r>
        <w:t xml:space="preserve">дим за совершение преступлений, состоял на учете в ПДН г. Бузулука, </w:t>
      </w:r>
      <w:proofErr w:type="gramStart"/>
      <w:r>
        <w:t>работа</w:t>
      </w:r>
      <w:proofErr w:type="gramEnd"/>
      <w:r>
        <w:t xml:space="preserve"> проводимая с ним органами системы профилактики не оказала действенного воздействия на него, что и привело к совершению нового преступления.</w:t>
      </w:r>
    </w:p>
    <w:p w:rsidR="00DA102F" w:rsidRPr="00E9471F" w:rsidRDefault="00DA102F" w:rsidP="00E9471F">
      <w:pPr>
        <w:pStyle w:val="ConsPlusNormal"/>
        <w:ind w:firstLine="709"/>
        <w:jc w:val="both"/>
      </w:pPr>
      <w:r>
        <w:t xml:space="preserve">Прокуратурой района по данному факту направлена информация в </w:t>
      </w:r>
      <w:proofErr w:type="spellStart"/>
      <w:r>
        <w:t>Бузулукскую</w:t>
      </w:r>
      <w:proofErr w:type="spellEnd"/>
      <w:r>
        <w:t xml:space="preserve"> межрайонную прокуратуру с целью </w:t>
      </w:r>
      <w:proofErr w:type="gramStart"/>
      <w:r>
        <w:t>организации последней проверки органов системы профилактики</w:t>
      </w:r>
      <w:proofErr w:type="gramEnd"/>
      <w:r>
        <w:t xml:space="preserve"> на поднадзорной территории и дачи оценки их работе.  </w:t>
      </w:r>
    </w:p>
    <w:p w:rsidR="00DA102F" w:rsidRDefault="00DA102F" w:rsidP="00E9471F">
      <w:pPr>
        <w:pStyle w:val="ConsPlusNormal"/>
        <w:ind w:firstLine="709"/>
        <w:jc w:val="both"/>
      </w:pPr>
      <w:r>
        <w:t>За совершение данного преступления, ему грозит лишение свободы сроком до 5 лет.</w:t>
      </w:r>
    </w:p>
    <w:p w:rsidR="00DA102F" w:rsidRDefault="00DA102F" w:rsidP="00E9471F">
      <w:pPr>
        <w:pStyle w:val="ConsPlusNormal"/>
        <w:ind w:firstLine="709"/>
        <w:jc w:val="both"/>
      </w:pPr>
    </w:p>
    <w:p w:rsidR="00DA102F" w:rsidRDefault="00DA102F" w:rsidP="00E9471F">
      <w:pPr>
        <w:pStyle w:val="ConsPlusNormal"/>
        <w:ind w:firstLine="709"/>
        <w:jc w:val="both"/>
      </w:pPr>
      <w:r>
        <w:t>2. Приказом Генерального прокурора Российской Федерации от 01.06.2016 года продлен срок полномочий прокурору Курманаевского района Петрову Владимиру Михайловичу на 5 лет.</w:t>
      </w:r>
    </w:p>
    <w:p w:rsidR="00DA102F" w:rsidRPr="00E9471F" w:rsidRDefault="00DA102F" w:rsidP="00E9471F">
      <w:pPr>
        <w:pStyle w:val="ConsPlusNormal"/>
        <w:ind w:firstLine="709"/>
        <w:jc w:val="both"/>
      </w:pPr>
      <w:r>
        <w:t xml:space="preserve"> </w:t>
      </w:r>
    </w:p>
    <w:p w:rsidR="00DA102F" w:rsidRDefault="00DA102F" w:rsidP="002F780F">
      <w:pPr>
        <w:pStyle w:val="ConsPlusNormal"/>
        <w:jc w:val="both"/>
        <w:rPr>
          <w:b/>
        </w:rPr>
      </w:pPr>
    </w:p>
    <w:p w:rsidR="00DA102F" w:rsidRPr="00F72817" w:rsidRDefault="00DA102F" w:rsidP="00AD513B">
      <w:pPr>
        <w:jc w:val="right"/>
        <w:rPr>
          <w:szCs w:val="28"/>
        </w:rPr>
      </w:pPr>
      <w:r w:rsidRPr="00F72817">
        <w:rPr>
          <w:szCs w:val="28"/>
        </w:rPr>
        <w:t>Прокурор района</w:t>
      </w:r>
    </w:p>
    <w:p w:rsidR="00DA102F" w:rsidRDefault="00AD513B" w:rsidP="00AD513B">
      <w:pPr>
        <w:jc w:val="right"/>
        <w:rPr>
          <w:szCs w:val="28"/>
        </w:rPr>
      </w:pPr>
      <w:r>
        <w:rPr>
          <w:szCs w:val="28"/>
        </w:rPr>
        <w:t xml:space="preserve">советник юстиции </w:t>
      </w:r>
      <w:r w:rsidR="00DA102F" w:rsidRPr="00F72817">
        <w:rPr>
          <w:szCs w:val="28"/>
        </w:rPr>
        <w:t>В.М. Петров</w:t>
      </w:r>
    </w:p>
    <w:sectPr w:rsidR="00DA102F" w:rsidSect="00AD513B">
      <w:headerReference w:type="even" r:id="rId7"/>
      <w:headerReference w:type="default" r:id="rId8"/>
      <w:pgSz w:w="11906" w:h="16838"/>
      <w:pgMar w:top="56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12" w:rsidRDefault="00856012">
      <w:r>
        <w:separator/>
      </w:r>
    </w:p>
  </w:endnote>
  <w:endnote w:type="continuationSeparator" w:id="0">
    <w:p w:rsidR="00856012" w:rsidRDefault="00856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12" w:rsidRDefault="00856012">
      <w:r>
        <w:separator/>
      </w:r>
    </w:p>
  </w:footnote>
  <w:footnote w:type="continuationSeparator" w:id="0">
    <w:p w:rsidR="00856012" w:rsidRDefault="00856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2F" w:rsidRDefault="009B1A20" w:rsidP="00771DA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A102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102F" w:rsidRDefault="00DA102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2F" w:rsidRDefault="009B1A20" w:rsidP="00771DA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A102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D513B">
      <w:rPr>
        <w:rStyle w:val="aa"/>
        <w:noProof/>
      </w:rPr>
      <w:t>2</w:t>
    </w:r>
    <w:r>
      <w:rPr>
        <w:rStyle w:val="aa"/>
      </w:rPr>
      <w:fldChar w:fldCharType="end"/>
    </w:r>
  </w:p>
  <w:p w:rsidR="00DA102F" w:rsidRDefault="00DA102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B45"/>
    <w:multiLevelType w:val="multilevel"/>
    <w:tmpl w:val="8E70DE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C49"/>
    <w:rsid w:val="0000462A"/>
    <w:rsid w:val="00011F7E"/>
    <w:rsid w:val="00025A5B"/>
    <w:rsid w:val="00054136"/>
    <w:rsid w:val="00064641"/>
    <w:rsid w:val="00064CBD"/>
    <w:rsid w:val="00077BAF"/>
    <w:rsid w:val="00085D6F"/>
    <w:rsid w:val="0009124F"/>
    <w:rsid w:val="00091D79"/>
    <w:rsid w:val="000936B3"/>
    <w:rsid w:val="000A1D95"/>
    <w:rsid w:val="000A65D7"/>
    <w:rsid w:val="000B64BA"/>
    <w:rsid w:val="000D4FCB"/>
    <w:rsid w:val="00130EFB"/>
    <w:rsid w:val="001355DD"/>
    <w:rsid w:val="00137042"/>
    <w:rsid w:val="001462DA"/>
    <w:rsid w:val="001500CD"/>
    <w:rsid w:val="00150686"/>
    <w:rsid w:val="001517A0"/>
    <w:rsid w:val="00155F17"/>
    <w:rsid w:val="001569EB"/>
    <w:rsid w:val="001678E2"/>
    <w:rsid w:val="00180564"/>
    <w:rsid w:val="00181B79"/>
    <w:rsid w:val="0019063F"/>
    <w:rsid w:val="00197E8D"/>
    <w:rsid w:val="001A2045"/>
    <w:rsid w:val="001A3993"/>
    <w:rsid w:val="001B46D0"/>
    <w:rsid w:val="001D10E6"/>
    <w:rsid w:val="001E03C7"/>
    <w:rsid w:val="001E34A2"/>
    <w:rsid w:val="001E7FEA"/>
    <w:rsid w:val="00201C4B"/>
    <w:rsid w:val="00210DEF"/>
    <w:rsid w:val="00214F5B"/>
    <w:rsid w:val="002231E5"/>
    <w:rsid w:val="00224510"/>
    <w:rsid w:val="00226053"/>
    <w:rsid w:val="002318FE"/>
    <w:rsid w:val="00237972"/>
    <w:rsid w:val="00273CB3"/>
    <w:rsid w:val="00281361"/>
    <w:rsid w:val="00293067"/>
    <w:rsid w:val="002A6BD5"/>
    <w:rsid w:val="002B486A"/>
    <w:rsid w:val="002D4F56"/>
    <w:rsid w:val="002D5641"/>
    <w:rsid w:val="002E383A"/>
    <w:rsid w:val="002E40E5"/>
    <w:rsid w:val="002F5392"/>
    <w:rsid w:val="002F780F"/>
    <w:rsid w:val="002F7AC8"/>
    <w:rsid w:val="0030469C"/>
    <w:rsid w:val="00314BC9"/>
    <w:rsid w:val="00327032"/>
    <w:rsid w:val="00333C77"/>
    <w:rsid w:val="00352574"/>
    <w:rsid w:val="00352A6C"/>
    <w:rsid w:val="00354936"/>
    <w:rsid w:val="00355732"/>
    <w:rsid w:val="00362B98"/>
    <w:rsid w:val="00363080"/>
    <w:rsid w:val="00373BE4"/>
    <w:rsid w:val="00374791"/>
    <w:rsid w:val="003808DE"/>
    <w:rsid w:val="003829A4"/>
    <w:rsid w:val="00383875"/>
    <w:rsid w:val="003838E4"/>
    <w:rsid w:val="00390DF5"/>
    <w:rsid w:val="00391F1E"/>
    <w:rsid w:val="003923D7"/>
    <w:rsid w:val="00397737"/>
    <w:rsid w:val="003A24D1"/>
    <w:rsid w:val="003B330F"/>
    <w:rsid w:val="003B6F30"/>
    <w:rsid w:val="003D5814"/>
    <w:rsid w:val="003D5C2A"/>
    <w:rsid w:val="003E0B5B"/>
    <w:rsid w:val="003E0CAA"/>
    <w:rsid w:val="00406EA7"/>
    <w:rsid w:val="004169FA"/>
    <w:rsid w:val="004237FC"/>
    <w:rsid w:val="00427C21"/>
    <w:rsid w:val="00434E83"/>
    <w:rsid w:val="00441883"/>
    <w:rsid w:val="00455C7B"/>
    <w:rsid w:val="00456A82"/>
    <w:rsid w:val="00467848"/>
    <w:rsid w:val="00471CF7"/>
    <w:rsid w:val="00471FE8"/>
    <w:rsid w:val="00483DC4"/>
    <w:rsid w:val="00495E7E"/>
    <w:rsid w:val="004A5793"/>
    <w:rsid w:val="004A6383"/>
    <w:rsid w:val="004A733A"/>
    <w:rsid w:val="004B11B6"/>
    <w:rsid w:val="004B55AD"/>
    <w:rsid w:val="004B6F3F"/>
    <w:rsid w:val="004C2306"/>
    <w:rsid w:val="004D10D6"/>
    <w:rsid w:val="004D4DF9"/>
    <w:rsid w:val="004F01B8"/>
    <w:rsid w:val="004F130F"/>
    <w:rsid w:val="004F7D7E"/>
    <w:rsid w:val="00500C03"/>
    <w:rsid w:val="00502D12"/>
    <w:rsid w:val="00507E2C"/>
    <w:rsid w:val="00514A0D"/>
    <w:rsid w:val="0051525F"/>
    <w:rsid w:val="00531658"/>
    <w:rsid w:val="00540F69"/>
    <w:rsid w:val="005465E6"/>
    <w:rsid w:val="005561DC"/>
    <w:rsid w:val="005569D7"/>
    <w:rsid w:val="005730D5"/>
    <w:rsid w:val="005766C1"/>
    <w:rsid w:val="005817C6"/>
    <w:rsid w:val="00584A4B"/>
    <w:rsid w:val="0058636B"/>
    <w:rsid w:val="00587AAC"/>
    <w:rsid w:val="00595C74"/>
    <w:rsid w:val="005A6519"/>
    <w:rsid w:val="005A6B47"/>
    <w:rsid w:val="005B28E0"/>
    <w:rsid w:val="005B7816"/>
    <w:rsid w:val="005C22A8"/>
    <w:rsid w:val="005C73F0"/>
    <w:rsid w:val="005D375C"/>
    <w:rsid w:val="005E0C7F"/>
    <w:rsid w:val="005E561C"/>
    <w:rsid w:val="005F0D47"/>
    <w:rsid w:val="005F0F1E"/>
    <w:rsid w:val="00611B93"/>
    <w:rsid w:val="00624743"/>
    <w:rsid w:val="00642F81"/>
    <w:rsid w:val="00647675"/>
    <w:rsid w:val="00663B3B"/>
    <w:rsid w:val="006706A8"/>
    <w:rsid w:val="006906A5"/>
    <w:rsid w:val="006B2E7A"/>
    <w:rsid w:val="006E0B3E"/>
    <w:rsid w:val="006E3DEB"/>
    <w:rsid w:val="006E5D20"/>
    <w:rsid w:val="0070291C"/>
    <w:rsid w:val="00706BC5"/>
    <w:rsid w:val="00711C8D"/>
    <w:rsid w:val="007157AA"/>
    <w:rsid w:val="00750934"/>
    <w:rsid w:val="007539E8"/>
    <w:rsid w:val="00765C23"/>
    <w:rsid w:val="00771DAF"/>
    <w:rsid w:val="007771FB"/>
    <w:rsid w:val="0078223D"/>
    <w:rsid w:val="0079008D"/>
    <w:rsid w:val="00790D11"/>
    <w:rsid w:val="007927F7"/>
    <w:rsid w:val="007935C5"/>
    <w:rsid w:val="00793F89"/>
    <w:rsid w:val="007A2765"/>
    <w:rsid w:val="007A2C33"/>
    <w:rsid w:val="007B0569"/>
    <w:rsid w:val="007B6AD5"/>
    <w:rsid w:val="007C79D7"/>
    <w:rsid w:val="007D5983"/>
    <w:rsid w:val="007E01B4"/>
    <w:rsid w:val="007E7973"/>
    <w:rsid w:val="007F44A7"/>
    <w:rsid w:val="007F556B"/>
    <w:rsid w:val="007F5E2B"/>
    <w:rsid w:val="007F6DE0"/>
    <w:rsid w:val="007F6E6A"/>
    <w:rsid w:val="00810AAE"/>
    <w:rsid w:val="00816E4D"/>
    <w:rsid w:val="008170AC"/>
    <w:rsid w:val="00836FD5"/>
    <w:rsid w:val="0084260A"/>
    <w:rsid w:val="00856012"/>
    <w:rsid w:val="00864DD9"/>
    <w:rsid w:val="00864F37"/>
    <w:rsid w:val="00867713"/>
    <w:rsid w:val="00877B0E"/>
    <w:rsid w:val="00883589"/>
    <w:rsid w:val="0089140F"/>
    <w:rsid w:val="008C021A"/>
    <w:rsid w:val="008D2E32"/>
    <w:rsid w:val="008D305E"/>
    <w:rsid w:val="008E6920"/>
    <w:rsid w:val="008F46C2"/>
    <w:rsid w:val="009222CB"/>
    <w:rsid w:val="00922A35"/>
    <w:rsid w:val="00924F11"/>
    <w:rsid w:val="00925E40"/>
    <w:rsid w:val="00934D17"/>
    <w:rsid w:val="009467EB"/>
    <w:rsid w:val="0095105B"/>
    <w:rsid w:val="009729D1"/>
    <w:rsid w:val="0097308D"/>
    <w:rsid w:val="009738C1"/>
    <w:rsid w:val="009846D8"/>
    <w:rsid w:val="00987C8E"/>
    <w:rsid w:val="00992B19"/>
    <w:rsid w:val="00992E5C"/>
    <w:rsid w:val="009A06C5"/>
    <w:rsid w:val="009A0AC4"/>
    <w:rsid w:val="009B000B"/>
    <w:rsid w:val="009B1A20"/>
    <w:rsid w:val="009B2AE1"/>
    <w:rsid w:val="009B4A1C"/>
    <w:rsid w:val="009B6CCE"/>
    <w:rsid w:val="009D38D2"/>
    <w:rsid w:val="009E0DDA"/>
    <w:rsid w:val="00A05CC1"/>
    <w:rsid w:val="00A11E66"/>
    <w:rsid w:val="00A15D9C"/>
    <w:rsid w:val="00A23D7A"/>
    <w:rsid w:val="00A26FB0"/>
    <w:rsid w:val="00A27F92"/>
    <w:rsid w:val="00A415BA"/>
    <w:rsid w:val="00A5127A"/>
    <w:rsid w:val="00A619AB"/>
    <w:rsid w:val="00A84205"/>
    <w:rsid w:val="00A86395"/>
    <w:rsid w:val="00AD0B33"/>
    <w:rsid w:val="00AD513B"/>
    <w:rsid w:val="00B01E27"/>
    <w:rsid w:val="00B045D2"/>
    <w:rsid w:val="00B24A20"/>
    <w:rsid w:val="00B308E7"/>
    <w:rsid w:val="00B3606D"/>
    <w:rsid w:val="00B4601A"/>
    <w:rsid w:val="00B46794"/>
    <w:rsid w:val="00B51C59"/>
    <w:rsid w:val="00B52145"/>
    <w:rsid w:val="00B61DB4"/>
    <w:rsid w:val="00B72E4E"/>
    <w:rsid w:val="00B85159"/>
    <w:rsid w:val="00BA321C"/>
    <w:rsid w:val="00BA43DB"/>
    <w:rsid w:val="00BB100A"/>
    <w:rsid w:val="00BC2846"/>
    <w:rsid w:val="00BD0CE6"/>
    <w:rsid w:val="00BD3DDB"/>
    <w:rsid w:val="00BD6178"/>
    <w:rsid w:val="00C077B6"/>
    <w:rsid w:val="00C21BEB"/>
    <w:rsid w:val="00C336CD"/>
    <w:rsid w:val="00C344A4"/>
    <w:rsid w:val="00C5249A"/>
    <w:rsid w:val="00C57D49"/>
    <w:rsid w:val="00C64B90"/>
    <w:rsid w:val="00C72CFD"/>
    <w:rsid w:val="00C73961"/>
    <w:rsid w:val="00C76BEB"/>
    <w:rsid w:val="00C943E1"/>
    <w:rsid w:val="00C96F88"/>
    <w:rsid w:val="00CA4733"/>
    <w:rsid w:val="00CC0835"/>
    <w:rsid w:val="00CC7C6C"/>
    <w:rsid w:val="00CD492D"/>
    <w:rsid w:val="00CE0CC0"/>
    <w:rsid w:val="00D0435A"/>
    <w:rsid w:val="00D06659"/>
    <w:rsid w:val="00D13C49"/>
    <w:rsid w:val="00D332CF"/>
    <w:rsid w:val="00D44BCD"/>
    <w:rsid w:val="00D4515F"/>
    <w:rsid w:val="00D47335"/>
    <w:rsid w:val="00D506E9"/>
    <w:rsid w:val="00D51638"/>
    <w:rsid w:val="00D5220B"/>
    <w:rsid w:val="00D645CA"/>
    <w:rsid w:val="00D80B08"/>
    <w:rsid w:val="00D8222A"/>
    <w:rsid w:val="00D84536"/>
    <w:rsid w:val="00DA102F"/>
    <w:rsid w:val="00DA6BF2"/>
    <w:rsid w:val="00DB34F2"/>
    <w:rsid w:val="00DC37FC"/>
    <w:rsid w:val="00DC63E9"/>
    <w:rsid w:val="00DD316A"/>
    <w:rsid w:val="00DF5951"/>
    <w:rsid w:val="00E14DC8"/>
    <w:rsid w:val="00E22A7D"/>
    <w:rsid w:val="00E24F62"/>
    <w:rsid w:val="00E26F78"/>
    <w:rsid w:val="00E30297"/>
    <w:rsid w:val="00E3114B"/>
    <w:rsid w:val="00E32FED"/>
    <w:rsid w:val="00E371E3"/>
    <w:rsid w:val="00E37CDF"/>
    <w:rsid w:val="00E41EC0"/>
    <w:rsid w:val="00E475F2"/>
    <w:rsid w:val="00E5476C"/>
    <w:rsid w:val="00E618FE"/>
    <w:rsid w:val="00E768BA"/>
    <w:rsid w:val="00E80AEE"/>
    <w:rsid w:val="00E84709"/>
    <w:rsid w:val="00E90F47"/>
    <w:rsid w:val="00E93CDA"/>
    <w:rsid w:val="00E9471F"/>
    <w:rsid w:val="00EA0D12"/>
    <w:rsid w:val="00EA469F"/>
    <w:rsid w:val="00EB3CD7"/>
    <w:rsid w:val="00EB6E46"/>
    <w:rsid w:val="00EB7881"/>
    <w:rsid w:val="00EC0672"/>
    <w:rsid w:val="00EC21FB"/>
    <w:rsid w:val="00EC7D14"/>
    <w:rsid w:val="00ED164F"/>
    <w:rsid w:val="00ED5C77"/>
    <w:rsid w:val="00EE4DE8"/>
    <w:rsid w:val="00EF0C36"/>
    <w:rsid w:val="00EF7441"/>
    <w:rsid w:val="00F020B0"/>
    <w:rsid w:val="00F0244A"/>
    <w:rsid w:val="00F075F9"/>
    <w:rsid w:val="00F1404B"/>
    <w:rsid w:val="00F14CE8"/>
    <w:rsid w:val="00F23482"/>
    <w:rsid w:val="00F36A79"/>
    <w:rsid w:val="00F3743E"/>
    <w:rsid w:val="00F40F61"/>
    <w:rsid w:val="00F41D7D"/>
    <w:rsid w:val="00F520B5"/>
    <w:rsid w:val="00F65202"/>
    <w:rsid w:val="00F72817"/>
    <w:rsid w:val="00F732A6"/>
    <w:rsid w:val="00F80C23"/>
    <w:rsid w:val="00F865C0"/>
    <w:rsid w:val="00F93F92"/>
    <w:rsid w:val="00F96B42"/>
    <w:rsid w:val="00FA08FB"/>
    <w:rsid w:val="00FA6DE1"/>
    <w:rsid w:val="00FC4156"/>
    <w:rsid w:val="00FC5541"/>
    <w:rsid w:val="00FD2871"/>
    <w:rsid w:val="00FF37ED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49"/>
    <w:rPr>
      <w:rFonts w:eastAsia="MS PGothic"/>
      <w:sz w:val="28"/>
      <w:lang w:eastAsia="zh-CN"/>
    </w:rPr>
  </w:style>
  <w:style w:type="paragraph" w:styleId="1">
    <w:name w:val="heading 1"/>
    <w:basedOn w:val="a"/>
    <w:link w:val="10"/>
    <w:uiPriority w:val="99"/>
    <w:qFormat/>
    <w:rsid w:val="00155F1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5F17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Знак Знак1"/>
    <w:basedOn w:val="a"/>
    <w:uiPriority w:val="99"/>
    <w:rsid w:val="00D13C49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paragraph" w:customStyle="1" w:styleId="Normal">
    <w:name w:val="Текст.Normal"/>
    <w:uiPriority w:val="99"/>
    <w:rsid w:val="00025A5B"/>
    <w:pPr>
      <w:spacing w:line="360" w:lineRule="auto"/>
      <w:ind w:firstLine="567"/>
    </w:pPr>
    <w:rPr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"/>
    <w:basedOn w:val="a"/>
    <w:uiPriority w:val="99"/>
    <w:rsid w:val="00025A5B"/>
    <w:rPr>
      <w:rFonts w:ascii="Verdana" w:eastAsia="Times New Roman" w:hAnsi="Verdana" w:cs="Verdana"/>
      <w:sz w:val="20"/>
      <w:lang w:val="en-US" w:eastAsia="en-US"/>
    </w:rPr>
  </w:style>
  <w:style w:type="character" w:customStyle="1" w:styleId="a3">
    <w:name w:val="Основной текст_"/>
    <w:link w:val="12"/>
    <w:uiPriority w:val="99"/>
    <w:locked/>
    <w:rsid w:val="00BB100A"/>
    <w:rPr>
      <w:sz w:val="17"/>
      <w:shd w:val="clear" w:color="auto" w:fill="FFFFFF"/>
    </w:rPr>
  </w:style>
  <w:style w:type="paragraph" w:customStyle="1" w:styleId="12">
    <w:name w:val="Основной текст1"/>
    <w:basedOn w:val="a"/>
    <w:link w:val="a3"/>
    <w:uiPriority w:val="99"/>
    <w:rsid w:val="00BB100A"/>
    <w:pPr>
      <w:widowControl w:val="0"/>
      <w:shd w:val="clear" w:color="auto" w:fill="FFFFFF"/>
      <w:spacing w:line="216" w:lineRule="exact"/>
    </w:pPr>
    <w:rPr>
      <w:rFonts w:eastAsia="Times New Roman"/>
      <w:sz w:val="17"/>
      <w:shd w:val="clear" w:color="auto" w:fill="FFFFFF"/>
      <w:lang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"/>
    <w:basedOn w:val="a"/>
    <w:uiPriority w:val="99"/>
    <w:rsid w:val="003838E4"/>
    <w:rPr>
      <w:rFonts w:ascii="Verdana" w:eastAsia="Times New Roman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137042"/>
    <w:rPr>
      <w:rFonts w:cs="Times New Roman"/>
    </w:rPr>
  </w:style>
  <w:style w:type="character" w:styleId="a4">
    <w:name w:val="Hyperlink"/>
    <w:basedOn w:val="a0"/>
    <w:uiPriority w:val="99"/>
    <w:rsid w:val="00137042"/>
    <w:rPr>
      <w:rFonts w:cs="Times New Roman"/>
      <w:color w:val="0000FF"/>
      <w:u w:val="single"/>
    </w:rPr>
  </w:style>
  <w:style w:type="paragraph" w:customStyle="1" w:styleId="a5">
    <w:name w:val="Знак Знак Знак Знак"/>
    <w:basedOn w:val="a"/>
    <w:autoRedefine/>
    <w:uiPriority w:val="99"/>
    <w:rsid w:val="00137042"/>
    <w:pPr>
      <w:spacing w:after="160" w:line="240" w:lineRule="exact"/>
      <w:ind w:left="26"/>
    </w:pPr>
    <w:rPr>
      <w:rFonts w:eastAsia="Times New Roman"/>
      <w:sz w:val="20"/>
      <w:lang w:val="en-US" w:eastAsia="en-US"/>
    </w:rPr>
  </w:style>
  <w:style w:type="paragraph" w:customStyle="1" w:styleId="13">
    <w:name w:val="Знак1"/>
    <w:basedOn w:val="a"/>
    <w:uiPriority w:val="99"/>
    <w:rsid w:val="00467848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character" w:customStyle="1" w:styleId="blk">
    <w:name w:val="blk"/>
    <w:basedOn w:val="a0"/>
    <w:uiPriority w:val="99"/>
    <w:rsid w:val="003D5814"/>
    <w:rPr>
      <w:rFonts w:cs="Times New Roman"/>
    </w:rPr>
  </w:style>
  <w:style w:type="paragraph" w:styleId="a6">
    <w:name w:val="Body Text"/>
    <w:basedOn w:val="a"/>
    <w:link w:val="a7"/>
    <w:uiPriority w:val="99"/>
    <w:rsid w:val="001517A0"/>
    <w:pPr>
      <w:widowControl w:val="0"/>
      <w:shd w:val="clear" w:color="auto" w:fill="FFFFFF"/>
      <w:spacing w:before="360" w:after="360" w:line="245" w:lineRule="exact"/>
    </w:pPr>
    <w:rPr>
      <w:rFonts w:eastAsia="Times New Roman"/>
      <w:sz w:val="27"/>
      <w:szCs w:val="27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8C50BA"/>
    <w:rPr>
      <w:rFonts w:eastAsia="MS PGothic"/>
      <w:sz w:val="28"/>
      <w:szCs w:val="20"/>
      <w:lang w:eastAsia="zh-CN"/>
    </w:rPr>
  </w:style>
  <w:style w:type="paragraph" w:styleId="a8">
    <w:name w:val="header"/>
    <w:basedOn w:val="a"/>
    <w:link w:val="a9"/>
    <w:uiPriority w:val="99"/>
    <w:rsid w:val="00F72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50BA"/>
    <w:rPr>
      <w:rFonts w:eastAsia="MS PGothic"/>
      <w:sz w:val="28"/>
      <w:szCs w:val="20"/>
      <w:lang w:eastAsia="zh-CN"/>
    </w:rPr>
  </w:style>
  <w:style w:type="character" w:styleId="aa">
    <w:name w:val="page number"/>
    <w:basedOn w:val="a0"/>
    <w:uiPriority w:val="99"/>
    <w:rsid w:val="00F72817"/>
    <w:rPr>
      <w:rFonts w:cs="Times New Roman"/>
    </w:rPr>
  </w:style>
  <w:style w:type="paragraph" w:customStyle="1" w:styleId="ConsPlusNormal">
    <w:name w:val="ConsPlusNormal"/>
    <w:uiPriority w:val="99"/>
    <w:rsid w:val="006906A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Прокуратура Оренбургской области</dc:creator>
  <cp:keywords/>
  <dc:description/>
  <cp:lastModifiedBy>Пользователь</cp:lastModifiedBy>
  <cp:revision>7</cp:revision>
  <cp:lastPrinted>2016-06-08T13:15:00Z</cp:lastPrinted>
  <dcterms:created xsi:type="dcterms:W3CDTF">2015-07-07T05:45:00Z</dcterms:created>
  <dcterms:modified xsi:type="dcterms:W3CDTF">2016-06-09T03:21:00Z</dcterms:modified>
</cp:coreProperties>
</file>